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40" w:lineRule="auto"/>
        <w:ind w:left="1066" w:hanging="363"/>
        <w:rPr>
          <w:rFonts w:ascii="Calibri" w:cs="Calibri" w:eastAsia="Calibri" w:hAnsi="Calibri"/>
          <w:b w:val="1"/>
          <w:bCs w:val="1"/>
          <w:sz w:val="48"/>
          <w:szCs w:val="48"/>
          <w:u w:val="single"/>
        </w:rPr>
      </w:pPr>
      <w:bookmarkStart w:colFirst="0" w:colLast="0" w:name="_a67xhydsruhd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48"/>
          <w:szCs w:val="48"/>
          <w:u w:val="single"/>
          <w:rtl w:val="0"/>
        </w:rPr>
        <w:t xml:space="preserve">Årsmøte 2024 for Alvøen Lokalforening </w:t>
      </w:r>
    </w:p>
    <w:p w:rsidR="00000000" w:rsidDel="00000000" w:rsidP="00000000" w:rsidRDefault="00000000" w:rsidRPr="00000000" w14:paraId="00000002">
      <w:pPr>
        <w:spacing w:after="200" w:line="240" w:lineRule="auto"/>
        <w:ind w:left="720" w:firstLine="0"/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40" w:lineRule="auto"/>
        <w:ind w:left="720" w:firstLine="0"/>
        <w:rPr>
          <w:rFonts w:ascii="Calibri" w:cs="Calibri" w:eastAsia="Calibri" w:hAnsi="Calibri"/>
          <w:sz w:val="36"/>
          <w:szCs w:val="36"/>
        </w:rPr>
      </w:pPr>
      <w:bookmarkStart w:colFirst="0" w:colLast="0" w:name="_yp0rn3ivxn9s" w:id="1"/>
      <w:bookmarkEnd w:id="1"/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Dagsorden:</w:t>
      </w:r>
    </w:p>
    <w:p w:rsidR="00000000" w:rsidDel="00000000" w:rsidP="00000000" w:rsidRDefault="00000000" w:rsidRPr="00000000" w14:paraId="00000004">
      <w:pPr>
        <w:spacing w:after="200" w:line="240" w:lineRule="auto"/>
        <w:ind w:left="1786" w:hanging="362.99999999999983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1. Åpning av årsmøtet</w:t>
      </w:r>
    </w:p>
    <w:p w:rsidR="00000000" w:rsidDel="00000000" w:rsidP="00000000" w:rsidRDefault="00000000" w:rsidRPr="00000000" w14:paraId="00000005">
      <w:pPr>
        <w:spacing w:after="200" w:line="240" w:lineRule="auto"/>
        <w:ind w:left="1786" w:hanging="362.99999999999983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2. Godkjenning av Innkalling/dagsorden</w:t>
      </w:r>
    </w:p>
    <w:p w:rsidR="00000000" w:rsidDel="00000000" w:rsidP="00000000" w:rsidRDefault="00000000" w:rsidRPr="00000000" w14:paraId="00000006">
      <w:pPr>
        <w:spacing w:after="200" w:line="240" w:lineRule="auto"/>
        <w:ind w:left="1786" w:hanging="362.99999999999983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3. Valg av ordstyrer</w:t>
      </w:r>
    </w:p>
    <w:p w:rsidR="00000000" w:rsidDel="00000000" w:rsidP="00000000" w:rsidRDefault="00000000" w:rsidRPr="00000000" w14:paraId="00000007">
      <w:pPr>
        <w:spacing w:after="200" w:line="240" w:lineRule="auto"/>
        <w:ind w:left="1786" w:hanging="362.99999999999983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4. Valg av referent og 2 til å signere protokoll </w:t>
      </w:r>
    </w:p>
    <w:p w:rsidR="00000000" w:rsidDel="00000000" w:rsidP="00000000" w:rsidRDefault="00000000" w:rsidRPr="00000000" w14:paraId="00000008">
      <w:pPr>
        <w:spacing w:after="200" w:line="240" w:lineRule="auto"/>
        <w:ind w:left="1786" w:hanging="362.99999999999983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5. Godkjenning av Årsmelding for forrige år</w:t>
      </w:r>
    </w:p>
    <w:p w:rsidR="00000000" w:rsidDel="00000000" w:rsidP="00000000" w:rsidRDefault="00000000" w:rsidRPr="00000000" w14:paraId="00000009">
      <w:pPr>
        <w:spacing w:after="200" w:line="240" w:lineRule="auto"/>
        <w:ind w:left="1786" w:hanging="362.99999999999983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6. Godkjenning av revidert Regnskap for forrige år</w:t>
      </w:r>
    </w:p>
    <w:p w:rsidR="00000000" w:rsidDel="00000000" w:rsidP="00000000" w:rsidRDefault="00000000" w:rsidRPr="00000000" w14:paraId="0000000A">
      <w:pPr>
        <w:spacing w:after="200" w:line="240" w:lineRule="auto"/>
        <w:ind w:left="1786" w:hanging="362.99999999999983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7. Innkomne saker</w:t>
      </w:r>
    </w:p>
    <w:p w:rsidR="00000000" w:rsidDel="00000000" w:rsidP="00000000" w:rsidRDefault="00000000" w:rsidRPr="00000000" w14:paraId="0000000B">
      <w:pPr>
        <w:spacing w:after="200" w:line="240" w:lineRule="auto"/>
        <w:ind w:left="1786" w:hanging="362.99999999999983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7a. Ramsvikveien </w:t>
      </w:r>
    </w:p>
    <w:p w:rsidR="00000000" w:rsidDel="00000000" w:rsidP="00000000" w:rsidRDefault="00000000" w:rsidRPr="00000000" w14:paraId="0000000C">
      <w:pPr>
        <w:spacing w:after="200" w:line="240" w:lineRule="auto"/>
        <w:ind w:left="1786" w:hanging="362.99999999999983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7b. Fordelingsnøkkel Ramsvikveien</w:t>
      </w:r>
    </w:p>
    <w:p w:rsidR="00000000" w:rsidDel="00000000" w:rsidP="00000000" w:rsidRDefault="00000000" w:rsidRPr="00000000" w14:paraId="0000000D">
      <w:pPr>
        <w:spacing w:after="200" w:line="240" w:lineRule="auto"/>
        <w:ind w:left="1786" w:hanging="362.99999999999983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7c. Humper i veien mot kaien</w:t>
      </w:r>
    </w:p>
    <w:p w:rsidR="00000000" w:rsidDel="00000000" w:rsidP="00000000" w:rsidRDefault="00000000" w:rsidRPr="00000000" w14:paraId="0000000E">
      <w:pPr>
        <w:spacing w:after="200" w:line="240" w:lineRule="auto"/>
        <w:ind w:left="1786" w:hanging="362.99999999999983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7d. Gamle Pålaveien</w:t>
      </w:r>
    </w:p>
    <w:p w:rsidR="00000000" w:rsidDel="00000000" w:rsidP="00000000" w:rsidRDefault="00000000" w:rsidRPr="00000000" w14:paraId="0000000F">
      <w:pPr>
        <w:spacing w:after="200" w:line="240" w:lineRule="auto"/>
        <w:ind w:left="1786" w:hanging="362.99999999999983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7e. Lamper i Ramsvikveien</w:t>
      </w:r>
    </w:p>
    <w:p w:rsidR="00000000" w:rsidDel="00000000" w:rsidP="00000000" w:rsidRDefault="00000000" w:rsidRPr="00000000" w14:paraId="00000010">
      <w:pPr>
        <w:spacing w:after="200" w:line="240" w:lineRule="auto"/>
        <w:ind w:left="1786" w:hanging="362.99999999999983"/>
        <w:rPr>
          <w:rFonts w:ascii="Calibri" w:cs="Calibri" w:eastAsia="Calibri" w:hAnsi="Calibri"/>
          <w:sz w:val="30"/>
          <w:szCs w:val="30"/>
        </w:rPr>
      </w:pPr>
      <w:bookmarkStart w:colFirst="0" w:colLast="0" w:name="_vnjnrmyfu6n6" w:id="2"/>
      <w:bookmarkEnd w:id="2"/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8. Fastsettelse av kontingent for neste år</w:t>
      </w:r>
    </w:p>
    <w:p w:rsidR="00000000" w:rsidDel="00000000" w:rsidP="00000000" w:rsidRDefault="00000000" w:rsidRPr="00000000" w14:paraId="00000011">
      <w:pPr>
        <w:spacing w:after="200" w:line="240" w:lineRule="auto"/>
        <w:ind w:left="1786" w:hanging="362.99999999999983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9. Godkjenning av Budsjett for inneværende år</w:t>
      </w:r>
    </w:p>
    <w:p w:rsidR="00000000" w:rsidDel="00000000" w:rsidP="00000000" w:rsidRDefault="00000000" w:rsidRPr="00000000" w14:paraId="00000012">
      <w:pPr>
        <w:spacing w:after="200" w:line="240" w:lineRule="auto"/>
        <w:ind w:left="1786" w:hanging="362.99999999999983"/>
        <w:rPr/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10. Valg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